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AF2F2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544F4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D544F4">
        <w:rPr>
          <w:sz w:val="24"/>
          <w:szCs w:val="24"/>
          <w:u w:val="single"/>
        </w:rPr>
        <w:t xml:space="preserve"> 07 февраля 2013 </w:t>
      </w:r>
      <w:r w:rsidR="00D544F4">
        <w:rPr>
          <w:sz w:val="24"/>
          <w:szCs w:val="24"/>
        </w:rPr>
        <w:tab/>
      </w:r>
      <w:r w:rsidR="00D544F4">
        <w:rPr>
          <w:sz w:val="24"/>
          <w:szCs w:val="24"/>
        </w:rPr>
        <w:tab/>
      </w:r>
      <w:r w:rsidR="00D544F4">
        <w:rPr>
          <w:sz w:val="24"/>
          <w:szCs w:val="24"/>
        </w:rPr>
        <w:tab/>
      </w:r>
      <w:r w:rsidR="00D544F4">
        <w:rPr>
          <w:sz w:val="24"/>
          <w:szCs w:val="24"/>
        </w:rPr>
        <w:tab/>
        <w:t xml:space="preserve">                     </w:t>
      </w:r>
      <w:r w:rsidR="00D544F4">
        <w:rPr>
          <w:sz w:val="24"/>
          <w:szCs w:val="24"/>
        </w:rPr>
        <w:tab/>
      </w:r>
      <w:r w:rsidR="00D544F4">
        <w:rPr>
          <w:sz w:val="24"/>
          <w:szCs w:val="24"/>
        </w:rPr>
        <w:tab/>
      </w:r>
      <w:r w:rsidR="00D544F4">
        <w:rPr>
          <w:sz w:val="24"/>
          <w:szCs w:val="24"/>
        </w:rPr>
        <w:tab/>
      </w:r>
      <w:r w:rsidR="00D544F4">
        <w:rPr>
          <w:sz w:val="24"/>
          <w:szCs w:val="24"/>
        </w:rPr>
        <w:tab/>
      </w:r>
      <w:r w:rsidR="00D544F4">
        <w:rPr>
          <w:sz w:val="24"/>
          <w:szCs w:val="24"/>
        </w:rPr>
        <w:tab/>
      </w:r>
      <w:r w:rsidR="00D544F4">
        <w:rPr>
          <w:sz w:val="24"/>
          <w:szCs w:val="24"/>
        </w:rPr>
        <w:tab/>
        <w:t>№</w:t>
      </w:r>
      <w:r w:rsidR="00D544F4">
        <w:rPr>
          <w:sz w:val="24"/>
          <w:szCs w:val="24"/>
          <w:u w:val="single"/>
        </w:rPr>
        <w:t xml:space="preserve"> 313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55B58" w:rsidRPr="00F55B58" w:rsidRDefault="00F55B58" w:rsidP="00F55B58">
      <w:pPr>
        <w:pStyle w:val="a8"/>
        <w:spacing w:after="0"/>
        <w:rPr>
          <w:sz w:val="24"/>
          <w:szCs w:val="24"/>
        </w:rPr>
      </w:pPr>
      <w:r w:rsidRPr="00F55B58">
        <w:rPr>
          <w:sz w:val="24"/>
          <w:szCs w:val="24"/>
        </w:rPr>
        <w:t xml:space="preserve">О внесении изменений </w:t>
      </w:r>
    </w:p>
    <w:p w:rsidR="00F55B58" w:rsidRPr="00F55B58" w:rsidRDefault="00F55B58" w:rsidP="00F55B58">
      <w:pPr>
        <w:pStyle w:val="a8"/>
        <w:spacing w:after="0"/>
        <w:rPr>
          <w:sz w:val="24"/>
          <w:szCs w:val="24"/>
        </w:rPr>
      </w:pPr>
      <w:r w:rsidRPr="00F55B58">
        <w:rPr>
          <w:sz w:val="24"/>
          <w:szCs w:val="24"/>
        </w:rPr>
        <w:t xml:space="preserve">в постановление администрации </w:t>
      </w:r>
    </w:p>
    <w:p w:rsidR="00F55B58" w:rsidRPr="00F55B58" w:rsidRDefault="00F55B58" w:rsidP="00F55B58">
      <w:pPr>
        <w:pStyle w:val="a8"/>
        <w:spacing w:after="0"/>
        <w:rPr>
          <w:sz w:val="24"/>
          <w:szCs w:val="24"/>
        </w:rPr>
      </w:pPr>
      <w:r w:rsidRPr="00F55B58">
        <w:rPr>
          <w:sz w:val="24"/>
          <w:szCs w:val="24"/>
        </w:rPr>
        <w:t>города Югорска от 22.01.2013 № 113</w:t>
      </w:r>
    </w:p>
    <w:p w:rsidR="00F55B58" w:rsidRDefault="00F55B58" w:rsidP="00F55B58">
      <w:pPr>
        <w:pStyle w:val="a6"/>
        <w:ind w:firstLine="0"/>
        <w:rPr>
          <w:rFonts w:ascii="Times New Roman" w:hAnsi="Times New Roman" w:cs="Times New Roman"/>
        </w:rPr>
      </w:pPr>
    </w:p>
    <w:p w:rsidR="00F55B58" w:rsidRDefault="00F55B58" w:rsidP="00F55B58">
      <w:pPr>
        <w:pStyle w:val="a6"/>
        <w:ind w:firstLine="0"/>
        <w:rPr>
          <w:rFonts w:ascii="Times New Roman" w:hAnsi="Times New Roman" w:cs="Times New Roman"/>
        </w:rPr>
      </w:pPr>
    </w:p>
    <w:p w:rsidR="00F55B58" w:rsidRPr="00F55B58" w:rsidRDefault="00F55B58" w:rsidP="00F55B58">
      <w:pPr>
        <w:pStyle w:val="a6"/>
        <w:ind w:firstLine="0"/>
        <w:rPr>
          <w:rFonts w:ascii="Times New Roman" w:hAnsi="Times New Roman" w:cs="Times New Roman"/>
        </w:rPr>
      </w:pPr>
    </w:p>
    <w:p w:rsidR="00F55B58" w:rsidRDefault="00F55B58" w:rsidP="00F55B58">
      <w:pPr>
        <w:ind w:firstLine="709"/>
        <w:jc w:val="both"/>
        <w:rPr>
          <w:sz w:val="24"/>
          <w:szCs w:val="24"/>
        </w:rPr>
      </w:pPr>
      <w:proofErr w:type="gramStart"/>
      <w:r w:rsidRPr="00F55B58">
        <w:rPr>
          <w:sz w:val="24"/>
          <w:szCs w:val="24"/>
        </w:rPr>
        <w:t>В соответствии с приказом Департамента здравоохранения Ханты – Мансийского автономного округа – Югры от 11.01.2013 № 2-нп «Об утверждении примерного Положения</w:t>
      </w:r>
      <w:r>
        <w:rPr>
          <w:sz w:val="24"/>
          <w:szCs w:val="24"/>
        </w:rPr>
        <w:t xml:space="preserve">           </w:t>
      </w:r>
      <w:r w:rsidRPr="00F55B58">
        <w:rPr>
          <w:sz w:val="24"/>
          <w:szCs w:val="24"/>
        </w:rPr>
        <w:t xml:space="preserve"> об оплате труда работников медицинских организаций, подведомственных Департаменту здравоохранения Ханты-Мансийского автономного округа - Югры» внести в приложение </w:t>
      </w:r>
      <w:r>
        <w:rPr>
          <w:sz w:val="24"/>
          <w:szCs w:val="24"/>
        </w:rPr>
        <w:t xml:space="preserve">                 </w:t>
      </w:r>
      <w:r w:rsidRPr="00F55B58">
        <w:rPr>
          <w:sz w:val="24"/>
          <w:szCs w:val="24"/>
        </w:rPr>
        <w:t>к постановлению администрации города Югорска от 22.01.2013 № 113 «Об утверждении Положения об оплате и стимулировании труда работников муниципальных бюджетных учреждений здравоохранения города Югорска» следующие изменения:</w:t>
      </w:r>
      <w:proofErr w:type="gramEnd"/>
    </w:p>
    <w:p w:rsidR="00E334D5" w:rsidRPr="00F55B58" w:rsidRDefault="00E334D5" w:rsidP="00F55B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 разделе 9 «Стимулирующие выплаты» абзац 6 подпункта 9.2.2 исключить.</w:t>
      </w:r>
    </w:p>
    <w:p w:rsidR="00F55B58" w:rsidRPr="00F55B58" w:rsidRDefault="00E334D5" w:rsidP="00F55B58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55B58">
        <w:rPr>
          <w:rFonts w:ascii="Times New Roman" w:hAnsi="Times New Roman" w:cs="Times New Roman"/>
        </w:rPr>
        <w:t>. </w:t>
      </w:r>
      <w:r w:rsidR="00F55B58" w:rsidRPr="00F55B58">
        <w:rPr>
          <w:rFonts w:ascii="Times New Roman" w:hAnsi="Times New Roman" w:cs="Times New Roman"/>
        </w:rPr>
        <w:t>По тексту приложения к постановлению в п</w:t>
      </w:r>
      <w:r w:rsidR="00F55B58">
        <w:rPr>
          <w:rFonts w:ascii="Times New Roman" w:hAnsi="Times New Roman" w:cs="Times New Roman"/>
        </w:rPr>
        <w:t>унктах 10.9, 10.10, 10.11, 11.3</w:t>
      </w:r>
      <w:r w:rsidR="00F55B58" w:rsidRPr="00F55B58">
        <w:rPr>
          <w:rFonts w:ascii="Times New Roman" w:hAnsi="Times New Roman" w:cs="Times New Roman"/>
        </w:rPr>
        <w:t xml:space="preserve"> слова «материальная помощь на профилактику заболеваний при предоставлении ежегодного оплачиваемого отпуска (далее – материальная помощь)» в соответствующих падежах заменить словами «единовременная выплата при предоставлении ежегодного оплачиваемого отпуска (далее – единовременная выплата)» в соответствующих падежах. </w:t>
      </w:r>
    </w:p>
    <w:p w:rsidR="00F55B58" w:rsidRPr="00F55B58" w:rsidRDefault="00E334D5" w:rsidP="00F55B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55B58">
        <w:rPr>
          <w:sz w:val="24"/>
          <w:szCs w:val="24"/>
        </w:rPr>
        <w:t>. </w:t>
      </w:r>
      <w:r w:rsidR="00F55B58" w:rsidRPr="00F55B58">
        <w:rPr>
          <w:sz w:val="24"/>
          <w:szCs w:val="24"/>
        </w:rPr>
        <w:t xml:space="preserve">Опубликовать настоящее постановление в газете «Югорский вестник» и разместить </w:t>
      </w:r>
      <w:r w:rsidR="00F55B58">
        <w:rPr>
          <w:sz w:val="24"/>
          <w:szCs w:val="24"/>
        </w:rPr>
        <w:t xml:space="preserve">   </w:t>
      </w:r>
      <w:r w:rsidR="00F55B58" w:rsidRPr="00F55B58">
        <w:rPr>
          <w:sz w:val="24"/>
          <w:szCs w:val="24"/>
        </w:rPr>
        <w:t>на официальном сайте администрации города Югорска.</w:t>
      </w:r>
    </w:p>
    <w:p w:rsidR="00F55B58" w:rsidRPr="00F55B58" w:rsidRDefault="00E334D5" w:rsidP="00F55B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55B58">
        <w:rPr>
          <w:sz w:val="24"/>
          <w:szCs w:val="24"/>
        </w:rPr>
        <w:t>. </w:t>
      </w:r>
      <w:r w:rsidR="00F55B58" w:rsidRPr="00F55B58">
        <w:rPr>
          <w:sz w:val="24"/>
          <w:szCs w:val="24"/>
        </w:rPr>
        <w:t>Настоящее постановление вступает в силу после его официального опубликова</w:t>
      </w:r>
      <w:r w:rsidR="00F55B58">
        <w:rPr>
          <w:sz w:val="24"/>
          <w:szCs w:val="24"/>
        </w:rPr>
        <w:t>ния              в газете «Югорский вестник»</w:t>
      </w:r>
      <w:r w:rsidR="00F55B58" w:rsidRPr="00F55B58">
        <w:rPr>
          <w:sz w:val="24"/>
          <w:szCs w:val="24"/>
        </w:rPr>
        <w:t xml:space="preserve"> и распространяется на правоотношения, возникшие с 01.01.2013.</w:t>
      </w:r>
    </w:p>
    <w:p w:rsidR="00F55B58" w:rsidRPr="00F55B58" w:rsidRDefault="00E334D5" w:rsidP="00F55B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55B58">
        <w:rPr>
          <w:sz w:val="24"/>
          <w:szCs w:val="24"/>
        </w:rPr>
        <w:t>. </w:t>
      </w:r>
      <w:proofErr w:type="gramStart"/>
      <w:r w:rsidR="00F55B58" w:rsidRPr="00F55B58">
        <w:rPr>
          <w:sz w:val="24"/>
          <w:szCs w:val="24"/>
        </w:rPr>
        <w:t>Контроль за</w:t>
      </w:r>
      <w:proofErr w:type="gramEnd"/>
      <w:r w:rsidR="00F55B58" w:rsidRPr="00F55B58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Долгодворову.</w:t>
      </w:r>
    </w:p>
    <w:p w:rsidR="00256A87" w:rsidRDefault="00256A87" w:rsidP="00F55B58">
      <w:pPr>
        <w:ind w:firstLine="709"/>
        <w:jc w:val="both"/>
        <w:rPr>
          <w:sz w:val="24"/>
          <w:szCs w:val="24"/>
        </w:rPr>
      </w:pPr>
    </w:p>
    <w:p w:rsidR="00256A87" w:rsidRDefault="00256A87" w:rsidP="00F55B58">
      <w:pPr>
        <w:ind w:firstLine="709"/>
        <w:jc w:val="both"/>
        <w:rPr>
          <w:sz w:val="24"/>
          <w:szCs w:val="24"/>
        </w:rPr>
      </w:pPr>
    </w:p>
    <w:p w:rsidR="00F55B58" w:rsidRDefault="00F55B58" w:rsidP="00F55B58">
      <w:pPr>
        <w:ind w:firstLine="709"/>
        <w:jc w:val="both"/>
        <w:rPr>
          <w:sz w:val="24"/>
          <w:szCs w:val="24"/>
        </w:rPr>
      </w:pPr>
    </w:p>
    <w:p w:rsidR="00F55B58" w:rsidRDefault="00F55B58" w:rsidP="00F55B5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F55B58" w:rsidRPr="00B67A95" w:rsidRDefault="00F55B58" w:rsidP="00F55B5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F55B58" w:rsidRDefault="00F55B58" w:rsidP="00F55B58">
      <w:pPr>
        <w:suppressAutoHyphens w:val="0"/>
        <w:spacing w:after="200" w:line="276" w:lineRule="auto"/>
        <w:jc w:val="right"/>
      </w:pPr>
    </w:p>
    <w:p w:rsidR="00F55B58" w:rsidRDefault="00F55B58" w:rsidP="00F55B58">
      <w:pPr>
        <w:ind w:firstLine="709"/>
        <w:jc w:val="both"/>
        <w:rPr>
          <w:sz w:val="24"/>
          <w:szCs w:val="24"/>
        </w:rPr>
      </w:pPr>
    </w:p>
    <w:sectPr w:rsidR="00F55B5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C3E4B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D0743"/>
    <w:rsid w:val="009F7184"/>
    <w:rsid w:val="00A33E61"/>
    <w:rsid w:val="00A471A4"/>
    <w:rsid w:val="00AB09E1"/>
    <w:rsid w:val="00AD29B5"/>
    <w:rsid w:val="00AD77E7"/>
    <w:rsid w:val="00AF2F2F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44F4"/>
    <w:rsid w:val="00D6114D"/>
    <w:rsid w:val="00D6571C"/>
    <w:rsid w:val="00DD3187"/>
    <w:rsid w:val="00E334D5"/>
    <w:rsid w:val="00E864FB"/>
    <w:rsid w:val="00E91200"/>
    <w:rsid w:val="00EC794D"/>
    <w:rsid w:val="00ED117A"/>
    <w:rsid w:val="00EF19B1"/>
    <w:rsid w:val="00F33869"/>
    <w:rsid w:val="00F45CAD"/>
    <w:rsid w:val="00F52A75"/>
    <w:rsid w:val="00F55B58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F55B5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55B58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281</Words>
  <Characters>1608</Characters>
  <Application>Microsoft Office Word</Application>
  <DocSecurity>0</DocSecurity>
  <Lines>13</Lines>
  <Paragraphs>3</Paragraphs>
  <ScaleCrop>false</ScaleCrop>
  <Company>AU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Maksymchuk_EN</cp:lastModifiedBy>
  <cp:revision>13</cp:revision>
  <cp:lastPrinted>2013-02-07T05:20:00Z</cp:lastPrinted>
  <dcterms:created xsi:type="dcterms:W3CDTF">2011-11-15T08:57:00Z</dcterms:created>
  <dcterms:modified xsi:type="dcterms:W3CDTF">2013-02-07T08:32:00Z</dcterms:modified>
</cp:coreProperties>
</file>